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479" w:rsidRDefault="00041479" w:rsidP="00041479">
      <w:pPr>
        <w:jc w:val="left"/>
        <w:rPr>
          <w:rFonts w:ascii="楷体_GB2312" w:eastAsia="楷体_GB2312"/>
          <w:sz w:val="32"/>
          <w:szCs w:val="32"/>
        </w:rPr>
      </w:pPr>
      <w:r>
        <w:rPr>
          <w:rFonts w:ascii="楷体_GB2312" w:eastAsia="楷体_GB2312" w:hint="eastAsia"/>
          <w:sz w:val="32"/>
          <w:szCs w:val="32"/>
        </w:rPr>
        <w:t>附件</w:t>
      </w:r>
      <w:r>
        <w:rPr>
          <w:rFonts w:ascii="楷体_GB2312" w:eastAsia="楷体_GB2312"/>
          <w:sz w:val="32"/>
          <w:szCs w:val="32"/>
        </w:rPr>
        <w:t>：</w:t>
      </w:r>
      <w:r>
        <w:rPr>
          <w:rFonts w:ascii="楷体_GB2312" w:eastAsia="楷体_GB2312" w:hint="eastAsia"/>
          <w:sz w:val="32"/>
          <w:szCs w:val="32"/>
        </w:rPr>
        <w:t>中山大学附属</w:t>
      </w:r>
      <w:r>
        <w:rPr>
          <w:rFonts w:ascii="楷体_GB2312" w:eastAsia="楷体_GB2312"/>
          <w:sz w:val="32"/>
          <w:szCs w:val="32"/>
        </w:rPr>
        <w:t>第六医院</w:t>
      </w:r>
      <w:r>
        <w:rPr>
          <w:rFonts w:ascii="楷体_GB2312" w:eastAsia="楷体_GB2312" w:hint="eastAsia"/>
          <w:sz w:val="32"/>
          <w:szCs w:val="32"/>
        </w:rPr>
        <w:t>2021年</w:t>
      </w:r>
      <w:r>
        <w:rPr>
          <w:rFonts w:ascii="楷体_GB2312" w:eastAsia="楷体_GB2312"/>
          <w:sz w:val="32"/>
          <w:szCs w:val="32"/>
        </w:rPr>
        <w:t>上半年建议授予学位人员名单</w:t>
      </w:r>
    </w:p>
    <w:tbl>
      <w:tblPr>
        <w:tblW w:w="9044" w:type="dxa"/>
        <w:tblLook w:val="04A0" w:firstRow="1" w:lastRow="0" w:firstColumn="1" w:lastColumn="0" w:noHBand="0" w:noVBand="1"/>
      </w:tblPr>
      <w:tblGrid>
        <w:gridCol w:w="421"/>
        <w:gridCol w:w="708"/>
        <w:gridCol w:w="851"/>
        <w:gridCol w:w="1134"/>
        <w:gridCol w:w="1276"/>
        <w:gridCol w:w="850"/>
        <w:gridCol w:w="3804"/>
      </w:tblGrid>
      <w:tr w:rsidR="00041479" w:rsidRPr="00A64DE0" w:rsidTr="0051074B">
        <w:trPr>
          <w:trHeight w:val="64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b/>
                <w:bCs/>
                <w:kern w:val="0"/>
                <w:sz w:val="20"/>
                <w:szCs w:val="20"/>
              </w:rPr>
            </w:pPr>
            <w:r w:rsidRPr="00A64DE0">
              <w:rPr>
                <w:rFonts w:ascii="宋体" w:eastAsia="宋体" w:hAnsi="宋体" w:cs="宋体" w:hint="eastAsia"/>
                <w:b/>
                <w:bCs/>
                <w:kern w:val="0"/>
                <w:sz w:val="20"/>
                <w:szCs w:val="20"/>
              </w:rPr>
              <w:t>序号</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b/>
                <w:bCs/>
                <w:kern w:val="0"/>
                <w:sz w:val="20"/>
                <w:szCs w:val="20"/>
              </w:rPr>
            </w:pPr>
            <w:r w:rsidRPr="00A64DE0">
              <w:rPr>
                <w:rFonts w:ascii="Times New Roman" w:eastAsia="宋体" w:hAnsi="Times New Roman" w:cs="Times New Roman"/>
                <w:b/>
                <w:bCs/>
                <w:kern w:val="0"/>
                <w:sz w:val="20"/>
                <w:szCs w:val="20"/>
              </w:rPr>
              <w:t>建议授予学位级别</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b/>
                <w:bCs/>
                <w:kern w:val="0"/>
                <w:sz w:val="20"/>
                <w:szCs w:val="20"/>
              </w:rPr>
            </w:pPr>
            <w:r w:rsidRPr="00A64DE0">
              <w:rPr>
                <w:rFonts w:ascii="Times New Roman" w:eastAsia="宋体" w:hAnsi="Times New Roman" w:cs="Times New Roman"/>
                <w:b/>
                <w:bCs/>
                <w:kern w:val="0"/>
                <w:sz w:val="20"/>
                <w:szCs w:val="20"/>
              </w:rPr>
              <w:t>姓名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b/>
                <w:bCs/>
                <w:kern w:val="0"/>
                <w:sz w:val="20"/>
                <w:szCs w:val="20"/>
              </w:rPr>
            </w:pPr>
            <w:r w:rsidRPr="00A64DE0">
              <w:rPr>
                <w:rFonts w:ascii="宋体" w:eastAsia="宋体" w:hAnsi="宋体" w:cs="宋体" w:hint="eastAsia"/>
                <w:b/>
                <w:bCs/>
                <w:kern w:val="0"/>
                <w:sz w:val="20"/>
                <w:szCs w:val="20"/>
              </w:rPr>
              <w:t>学号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b/>
                <w:bCs/>
                <w:kern w:val="0"/>
                <w:sz w:val="20"/>
                <w:szCs w:val="20"/>
              </w:rPr>
            </w:pPr>
            <w:r w:rsidRPr="00A64DE0">
              <w:rPr>
                <w:rFonts w:ascii="Times New Roman" w:eastAsia="宋体" w:hAnsi="Times New Roman" w:cs="Times New Roman"/>
                <w:b/>
                <w:bCs/>
                <w:kern w:val="0"/>
                <w:sz w:val="20"/>
                <w:szCs w:val="20"/>
              </w:rPr>
              <w:t>专业</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b/>
                <w:bCs/>
                <w:kern w:val="0"/>
                <w:sz w:val="20"/>
                <w:szCs w:val="20"/>
              </w:rPr>
            </w:pPr>
            <w:r w:rsidRPr="00A64DE0">
              <w:rPr>
                <w:rFonts w:ascii="Times New Roman" w:eastAsia="宋体" w:hAnsi="Times New Roman" w:cs="Times New Roman"/>
                <w:b/>
                <w:bCs/>
                <w:kern w:val="0"/>
                <w:sz w:val="20"/>
                <w:szCs w:val="20"/>
              </w:rPr>
              <w:t>导师</w:t>
            </w:r>
          </w:p>
        </w:tc>
        <w:tc>
          <w:tcPr>
            <w:tcW w:w="3804" w:type="dxa"/>
            <w:tcBorders>
              <w:top w:val="single" w:sz="4" w:space="0" w:color="auto"/>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b/>
                <w:bCs/>
                <w:kern w:val="0"/>
                <w:sz w:val="20"/>
                <w:szCs w:val="20"/>
              </w:rPr>
            </w:pPr>
            <w:r w:rsidRPr="00A64DE0">
              <w:rPr>
                <w:rFonts w:ascii="Times New Roman" w:eastAsia="宋体" w:hAnsi="Times New Roman" w:cs="Times New Roman"/>
                <w:b/>
                <w:bCs/>
                <w:kern w:val="0"/>
                <w:sz w:val="20"/>
                <w:szCs w:val="20"/>
              </w:rPr>
              <w:t>学位论文题目</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尹欣科</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17111368</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基础医学（分子医学）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范新娟</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PRMT1精氨酸甲基化修饰NONO促进结直肠癌增殖与转移的机制研究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邹</w:t>
            </w:r>
            <w:proofErr w:type="gramEnd"/>
            <w:r w:rsidRPr="00A64DE0">
              <w:rPr>
                <w:rFonts w:ascii="宋体" w:eastAsia="宋体" w:hAnsi="宋体" w:cs="宋体" w:hint="eastAsia"/>
                <w:kern w:val="0"/>
                <w:sz w:val="20"/>
                <w:szCs w:val="20"/>
              </w:rPr>
              <w:t>邵敏</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18111667</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基础医学（分子医学）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李孟鸿</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 xml:space="preserve"> CSN6通过调控核苷酸代谢促进结直肠癌进展的机制研究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魏</w:t>
            </w:r>
            <w:proofErr w:type="gramStart"/>
            <w:r w:rsidRPr="00A64DE0">
              <w:rPr>
                <w:rFonts w:ascii="宋体" w:eastAsia="宋体" w:hAnsi="宋体" w:cs="宋体" w:hint="eastAsia"/>
                <w:kern w:val="0"/>
                <w:sz w:val="20"/>
                <w:szCs w:val="20"/>
              </w:rPr>
              <w:t>一</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16111267</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内科学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高翔</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PD-L1在糖尿病肾病肾小管间质纤维化的作用和机制研究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刘华山</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16111268</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兰平</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MSCs来源exosomes调控巨噬细胞极化在炎症性肠病治疗中的作用及机制研究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黄斌杰</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16111269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PDGF-C/CXCR4信号通路</w:t>
            </w:r>
            <w:proofErr w:type="gramStart"/>
            <w:r w:rsidRPr="00A64DE0">
              <w:rPr>
                <w:rFonts w:ascii="宋体" w:eastAsia="宋体" w:hAnsi="宋体" w:cs="宋体" w:hint="eastAsia"/>
                <w:kern w:val="0"/>
                <w:sz w:val="20"/>
                <w:szCs w:val="20"/>
              </w:rPr>
              <w:t>介</w:t>
            </w:r>
            <w:proofErr w:type="gramEnd"/>
            <w:r w:rsidRPr="00A64DE0">
              <w:rPr>
                <w:rFonts w:ascii="宋体" w:eastAsia="宋体" w:hAnsi="宋体" w:cs="宋体" w:hint="eastAsia"/>
                <w:kern w:val="0"/>
                <w:sz w:val="20"/>
                <w:szCs w:val="20"/>
              </w:rPr>
              <w:t>导的纤维化在放射性直肠损伤修复中的意义及机制研究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6</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张凌霄</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18111674</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临床医学（内科学）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赵同峰</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TRAP1在细胞外酸化诱导的心肌细胞损伤中的作用和机制研究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7</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朱尚玲</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TB201809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临床医学（内科学）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黄建林</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SHH信号通路在类风湿关节炎滑膜炎症和关节破坏中的作用及机制研究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8</w:t>
            </w:r>
          </w:p>
        </w:tc>
        <w:tc>
          <w:tcPr>
            <w:tcW w:w="708" w:type="dxa"/>
            <w:tcBorders>
              <w:top w:val="nil"/>
              <w:left w:val="nil"/>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Pr>
                <w:rFonts w:ascii="宋体" w:eastAsia="宋体" w:hAnsi="宋体" w:cs="宋体" w:hint="eastAsia"/>
                <w:kern w:val="0"/>
                <w:sz w:val="20"/>
                <w:szCs w:val="20"/>
              </w:rPr>
              <w:t>博士</w:t>
            </w:r>
            <w:r>
              <w:rPr>
                <w:rFonts w:ascii="宋体" w:eastAsia="宋体" w:hAnsi="宋体" w:cs="宋体"/>
                <w:kern w:val="0"/>
                <w:sz w:val="20"/>
                <w:szCs w:val="20"/>
              </w:rPr>
              <w:t>学位</w:t>
            </w:r>
          </w:p>
        </w:tc>
        <w:tc>
          <w:tcPr>
            <w:tcW w:w="851" w:type="dxa"/>
            <w:tcBorders>
              <w:top w:val="nil"/>
              <w:left w:val="nil"/>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Pr>
                <w:rFonts w:ascii="宋体" w:eastAsia="宋体" w:hAnsi="宋体" w:cs="宋体" w:hint="eastAsia"/>
                <w:kern w:val="0"/>
                <w:sz w:val="20"/>
                <w:szCs w:val="20"/>
              </w:rPr>
              <w:t>邹</w:t>
            </w:r>
            <w:r>
              <w:rPr>
                <w:rFonts w:ascii="宋体" w:eastAsia="宋体" w:hAnsi="宋体" w:cs="宋体"/>
                <w:kern w:val="0"/>
                <w:sz w:val="20"/>
                <w:szCs w:val="20"/>
              </w:rPr>
              <w:t>齐</w:t>
            </w:r>
          </w:p>
        </w:tc>
        <w:tc>
          <w:tcPr>
            <w:tcW w:w="1134" w:type="dxa"/>
            <w:tcBorders>
              <w:top w:val="nil"/>
              <w:left w:val="nil"/>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Pr>
                <w:rFonts w:ascii="宋体" w:eastAsia="宋体" w:hAnsi="宋体" w:cs="宋体" w:hint="eastAsia"/>
                <w:kern w:val="0"/>
                <w:sz w:val="20"/>
                <w:szCs w:val="20"/>
              </w:rPr>
              <w:t>17111381</w:t>
            </w:r>
          </w:p>
        </w:tc>
        <w:tc>
          <w:tcPr>
            <w:tcW w:w="1276" w:type="dxa"/>
            <w:tcBorders>
              <w:top w:val="nil"/>
              <w:left w:val="nil"/>
              <w:bottom w:val="single" w:sz="4" w:space="0" w:color="auto"/>
              <w:right w:val="single" w:sz="4" w:space="0" w:color="auto"/>
            </w:tcBorders>
            <w:shd w:val="clear" w:color="auto" w:fill="auto"/>
            <w:vAlign w:val="center"/>
          </w:tcPr>
          <w:p w:rsidR="00041479" w:rsidRPr="00A64DE0" w:rsidRDefault="00041479" w:rsidP="0051074B">
            <w:pPr>
              <w:widowControl/>
              <w:jc w:val="center"/>
              <w:rPr>
                <w:rFonts w:ascii="宋体" w:eastAsia="宋体" w:hAnsi="宋体" w:cs="宋体"/>
                <w:kern w:val="0"/>
                <w:sz w:val="20"/>
                <w:szCs w:val="20"/>
              </w:rPr>
            </w:pPr>
            <w:r>
              <w:rPr>
                <w:rFonts w:ascii="宋体" w:eastAsia="宋体" w:hAnsi="宋体" w:cs="宋体" w:hint="eastAsia"/>
                <w:kern w:val="0"/>
                <w:sz w:val="20"/>
                <w:szCs w:val="20"/>
              </w:rPr>
              <w:t>临床</w:t>
            </w:r>
            <w:r>
              <w:rPr>
                <w:rFonts w:ascii="宋体" w:eastAsia="宋体" w:hAnsi="宋体" w:cs="宋体"/>
                <w:kern w:val="0"/>
                <w:sz w:val="20"/>
                <w:szCs w:val="20"/>
              </w:rPr>
              <w:t>医学（</w:t>
            </w:r>
            <w:r>
              <w:rPr>
                <w:rFonts w:ascii="宋体" w:eastAsia="宋体" w:hAnsi="宋体" w:cs="宋体" w:hint="eastAsia"/>
                <w:kern w:val="0"/>
                <w:sz w:val="20"/>
                <w:szCs w:val="20"/>
              </w:rPr>
              <w:t>外科学</w:t>
            </w:r>
            <w:r>
              <w:rPr>
                <w:rFonts w:ascii="宋体" w:eastAsia="宋体" w:hAnsi="宋体" w:cs="宋体"/>
                <w:kern w:val="0"/>
                <w:sz w:val="20"/>
                <w:szCs w:val="20"/>
              </w:rPr>
              <w:t>）</w:t>
            </w:r>
          </w:p>
        </w:tc>
        <w:tc>
          <w:tcPr>
            <w:tcW w:w="850" w:type="dxa"/>
            <w:tcBorders>
              <w:top w:val="nil"/>
              <w:left w:val="nil"/>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Pr>
                <w:rFonts w:ascii="宋体" w:eastAsia="宋体" w:hAnsi="宋体" w:cs="宋体" w:hint="eastAsia"/>
                <w:kern w:val="0"/>
                <w:sz w:val="20"/>
                <w:szCs w:val="20"/>
              </w:rPr>
              <w:t>任</w:t>
            </w:r>
            <w:r>
              <w:rPr>
                <w:rFonts w:ascii="宋体" w:eastAsia="宋体" w:hAnsi="宋体" w:cs="宋体"/>
                <w:kern w:val="0"/>
                <w:sz w:val="20"/>
                <w:szCs w:val="20"/>
              </w:rPr>
              <w:t>东</w:t>
            </w:r>
            <w:r>
              <w:rPr>
                <w:rFonts w:ascii="宋体" w:eastAsia="宋体" w:hAnsi="宋体" w:cs="宋体" w:hint="eastAsia"/>
                <w:kern w:val="0"/>
                <w:sz w:val="20"/>
                <w:szCs w:val="20"/>
              </w:rPr>
              <w:t>林</w:t>
            </w:r>
          </w:p>
        </w:tc>
        <w:tc>
          <w:tcPr>
            <w:tcW w:w="3804" w:type="dxa"/>
            <w:tcBorders>
              <w:top w:val="nil"/>
              <w:left w:val="nil"/>
              <w:bottom w:val="single" w:sz="4" w:space="0" w:color="auto"/>
              <w:right w:val="single" w:sz="4" w:space="0" w:color="auto"/>
            </w:tcBorders>
            <w:shd w:val="clear" w:color="auto" w:fill="auto"/>
            <w:vAlign w:val="center"/>
          </w:tcPr>
          <w:p w:rsidR="00041479" w:rsidRPr="00A64DE0" w:rsidRDefault="00041479" w:rsidP="0051074B">
            <w:pPr>
              <w:widowControl/>
              <w:jc w:val="center"/>
              <w:rPr>
                <w:rFonts w:ascii="宋体" w:eastAsia="宋体" w:hAnsi="宋体" w:cs="宋体"/>
                <w:kern w:val="0"/>
                <w:sz w:val="20"/>
                <w:szCs w:val="20"/>
              </w:rPr>
            </w:pPr>
            <w:r w:rsidRPr="0042467B">
              <w:rPr>
                <w:rFonts w:ascii="宋体" w:eastAsia="宋体" w:hAnsi="宋体" w:cs="宋体" w:hint="eastAsia"/>
                <w:kern w:val="0"/>
                <w:sz w:val="20"/>
                <w:szCs w:val="20"/>
              </w:rPr>
              <w:t>结直肠癌中</w:t>
            </w:r>
            <w:r w:rsidRPr="0042467B">
              <w:rPr>
                <w:rFonts w:ascii="宋体" w:eastAsia="宋体" w:hAnsi="宋体" w:cs="宋体"/>
                <w:kern w:val="0"/>
                <w:sz w:val="20"/>
                <w:szCs w:val="20"/>
              </w:rPr>
              <w:t>CD8+ T细胞DNA甲基化特征及临床价值</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9</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杨梓锋</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18111679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基于功能化细菌纤维素的创面敷料设计制备及功能分析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10</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彭绍勇</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18111680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肿瘤相关成纤维细胞脂肪酸代谢增强促进结直肠癌腹膜转移的发生</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11</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谢明颢</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18111681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练</w:t>
            </w:r>
            <w:proofErr w:type="gramStart"/>
            <w:r w:rsidRPr="00A64DE0">
              <w:rPr>
                <w:rFonts w:ascii="宋体" w:eastAsia="宋体" w:hAnsi="宋体" w:cs="宋体" w:hint="eastAsia"/>
                <w:kern w:val="0"/>
                <w:sz w:val="20"/>
                <w:szCs w:val="20"/>
              </w:rPr>
              <w:t>磊</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脂联素</w:t>
            </w:r>
            <w:proofErr w:type="gramEnd"/>
            <w:r w:rsidRPr="00A64DE0">
              <w:rPr>
                <w:rFonts w:ascii="宋体" w:eastAsia="宋体" w:hAnsi="宋体" w:cs="宋体" w:hint="eastAsia"/>
                <w:kern w:val="0"/>
                <w:sz w:val="20"/>
                <w:szCs w:val="20"/>
              </w:rPr>
              <w:t>治疗克罗恩病肠道纤维化的作用及机制研究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12</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余照亮</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18111682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吴小剑</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基于高通量组学数据揭示肿瘤干性因子TMEM17和PLK1在结直肠癌化疗耐药中的功能研究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13</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江英铭</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18111684</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杨祖立</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ADAMTS19调控胃癌侵袭转移作用的机制研究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14</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马腾辉</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TB201810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盆腔恶性肿瘤放射性直肠损伤范围及严重程度的量化评估与晚期并发症手术治疗的术式改进</w:t>
            </w:r>
          </w:p>
        </w:tc>
      </w:tr>
      <w:tr w:rsidR="00041479" w:rsidRPr="00A64DE0" w:rsidTr="0051074B">
        <w:trPr>
          <w:trHeight w:val="23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15</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池增杰</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13980003</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兰平</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结直肠息肉术后再发的危险因素分析</w:t>
            </w:r>
          </w:p>
        </w:tc>
      </w:tr>
      <w:tr w:rsidR="00041479" w:rsidRPr="00A64DE0" w:rsidTr="0051074B">
        <w:trPr>
          <w:trHeight w:val="24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lastRenderedPageBreak/>
              <w:t>16</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王磊</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13980020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邱剑光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Times New Roman" w:eastAsia="宋体" w:hAnsi="Times New Roman" w:cs="Times New Roman"/>
                <w:kern w:val="0"/>
                <w:sz w:val="20"/>
                <w:szCs w:val="20"/>
              </w:rPr>
              <w:t>RUNX</w:t>
            </w:r>
            <w:r w:rsidRPr="00A64DE0">
              <w:rPr>
                <w:rFonts w:ascii="宋体" w:eastAsia="宋体" w:hAnsi="宋体" w:cs="Times New Roman" w:hint="eastAsia"/>
                <w:kern w:val="0"/>
                <w:sz w:val="20"/>
                <w:szCs w:val="20"/>
              </w:rPr>
              <w:t>家族基因在肾细胞癌中临床意义的研究</w:t>
            </w:r>
          </w:p>
        </w:tc>
      </w:tr>
      <w:tr w:rsidR="00041479" w:rsidRPr="00A64DE0" w:rsidTr="0051074B">
        <w:trPr>
          <w:trHeight w:val="23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17</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朱琪</w:t>
            </w:r>
            <w:proofErr w:type="gramStart"/>
            <w:r w:rsidRPr="00A64DE0">
              <w:rPr>
                <w:rFonts w:ascii="宋体" w:eastAsia="宋体" w:hAnsi="宋体" w:cs="宋体" w:hint="eastAsia"/>
                <w:kern w:val="0"/>
                <w:sz w:val="20"/>
                <w:szCs w:val="20"/>
              </w:rPr>
              <w:t>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13980039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吴小剑</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新辅助治疗在局部高危型直肠癌中的疗效评价</w:t>
            </w:r>
          </w:p>
        </w:tc>
      </w:tr>
      <w:tr w:rsidR="00041479" w:rsidRPr="00A64DE0" w:rsidTr="0051074B">
        <w:trPr>
          <w:trHeight w:val="498"/>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陈静波</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13980072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妇产科学</w:t>
            </w:r>
          </w:p>
        </w:tc>
        <w:tc>
          <w:tcPr>
            <w:tcW w:w="850"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proofErr w:type="gramStart"/>
            <w:r w:rsidRPr="00A64DE0">
              <w:rPr>
                <w:rFonts w:ascii="宋体" w:eastAsia="宋体" w:hAnsi="宋体" w:cs="Times New Roman" w:hint="eastAsia"/>
                <w:kern w:val="0"/>
                <w:sz w:val="20"/>
                <w:szCs w:val="20"/>
              </w:rPr>
              <w:t>方丛</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Times New Roman" w:eastAsia="宋体" w:hAnsi="Times New Roman" w:cs="Times New Roman"/>
                <w:kern w:val="0"/>
                <w:sz w:val="20"/>
                <w:szCs w:val="20"/>
              </w:rPr>
              <w:t>MALBAC–NGS</w:t>
            </w:r>
            <w:r w:rsidRPr="00A64DE0">
              <w:rPr>
                <w:rFonts w:ascii="宋体" w:eastAsia="宋体" w:hAnsi="宋体" w:cs="Times New Roman" w:hint="eastAsia"/>
                <w:kern w:val="0"/>
                <w:sz w:val="20"/>
                <w:szCs w:val="20"/>
              </w:rPr>
              <w:t>对囊胚不同位点细胞及培养液游离</w:t>
            </w:r>
            <w:r w:rsidRPr="00A64DE0">
              <w:rPr>
                <w:rFonts w:ascii="Times New Roman" w:eastAsia="宋体" w:hAnsi="Times New Roman" w:cs="Times New Roman"/>
                <w:kern w:val="0"/>
                <w:sz w:val="20"/>
                <w:szCs w:val="20"/>
              </w:rPr>
              <w:t>DNA</w:t>
            </w:r>
            <w:r w:rsidRPr="00A64DE0">
              <w:rPr>
                <w:rFonts w:ascii="宋体" w:eastAsia="宋体" w:hAnsi="宋体" w:cs="Times New Roman" w:hint="eastAsia"/>
                <w:kern w:val="0"/>
                <w:sz w:val="20"/>
                <w:szCs w:val="20"/>
              </w:rPr>
              <w:t>的非整倍体检测</w:t>
            </w:r>
          </w:p>
        </w:tc>
      </w:tr>
      <w:tr w:rsidR="00041479" w:rsidRPr="00A64DE0" w:rsidTr="0051074B">
        <w:trPr>
          <w:trHeight w:val="48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19</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博士学位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王帆</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13980061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麻醉学</w:t>
            </w:r>
          </w:p>
        </w:tc>
        <w:tc>
          <w:tcPr>
            <w:tcW w:w="850"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靳三庆</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Times New Roman" w:eastAsia="宋体" w:hAnsi="Times New Roman" w:cs="Times New Roman"/>
                <w:kern w:val="0"/>
                <w:sz w:val="20"/>
                <w:szCs w:val="20"/>
              </w:rPr>
            </w:pPr>
            <w:r w:rsidRPr="00A64DE0">
              <w:rPr>
                <w:rFonts w:ascii="宋体" w:eastAsia="宋体" w:hAnsi="宋体" w:cs="Times New Roman" w:hint="eastAsia"/>
                <w:kern w:val="0"/>
                <w:sz w:val="20"/>
                <w:szCs w:val="20"/>
              </w:rPr>
              <w:t>低温通过降低</w:t>
            </w:r>
            <w:r w:rsidRPr="00A64DE0">
              <w:rPr>
                <w:rFonts w:ascii="Times New Roman" w:eastAsia="宋体" w:hAnsi="Times New Roman" w:cs="Times New Roman"/>
                <w:kern w:val="0"/>
                <w:sz w:val="20"/>
                <w:szCs w:val="20"/>
              </w:rPr>
              <w:t>YTHDF2</w:t>
            </w:r>
            <w:r w:rsidRPr="00A64DE0">
              <w:rPr>
                <w:rFonts w:ascii="宋体" w:eastAsia="宋体" w:hAnsi="宋体" w:cs="Times New Roman" w:hint="eastAsia"/>
                <w:kern w:val="0"/>
                <w:sz w:val="20"/>
                <w:szCs w:val="20"/>
              </w:rPr>
              <w:t>基因的表达抑制人胰腺癌细胞的生长</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20</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黄奕芝</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18216343</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基础医学（分子医学）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李孟鸿</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NSUN2在结直肠癌和肝癌发生发展中的功能和机制研究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21</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刘腾飞</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18216344</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基础医学（分子医学）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杨孜欢</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GOLT1B在结直肠癌中的作用及其机制研究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22</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招</w:t>
            </w:r>
            <w:proofErr w:type="gramStart"/>
            <w:r w:rsidRPr="00A64DE0">
              <w:rPr>
                <w:rFonts w:ascii="宋体" w:eastAsia="宋体" w:hAnsi="宋体" w:cs="宋体" w:hint="eastAsia"/>
                <w:kern w:val="0"/>
                <w:sz w:val="20"/>
                <w:szCs w:val="20"/>
              </w:rPr>
              <w:t>婉雯</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18216347</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基础医学（分子医学）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范新娟</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NONO蛋白相变促进DNA损伤修复的机制研究</w:t>
            </w:r>
          </w:p>
        </w:tc>
      </w:tr>
      <w:tr w:rsidR="00041479" w:rsidRPr="00A64DE0" w:rsidTr="0051074B">
        <w:trPr>
          <w:trHeight w:val="23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23</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简正阳</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内科学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贺青</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加氏乳杆菌TF08-1对溃疡性结肠炎小鼠粘膜干预作用</w:t>
            </w:r>
          </w:p>
        </w:tc>
      </w:tr>
      <w:tr w:rsidR="00041479" w:rsidRPr="00A64DE0" w:rsidTr="0051074B">
        <w:trPr>
          <w:trHeight w:val="70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24</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彭华景</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临床医学（内科学）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曾伟杰</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雷帕霉素</w:t>
            </w:r>
            <w:proofErr w:type="gramEnd"/>
            <w:r w:rsidRPr="00A64DE0">
              <w:rPr>
                <w:rFonts w:ascii="宋体" w:eastAsia="宋体" w:hAnsi="宋体" w:cs="宋体" w:hint="eastAsia"/>
                <w:kern w:val="0"/>
                <w:sz w:val="20"/>
                <w:szCs w:val="20"/>
              </w:rPr>
              <w:t>联合HO-3867对野百合</w:t>
            </w:r>
            <w:proofErr w:type="gramStart"/>
            <w:r w:rsidRPr="00A64DE0">
              <w:rPr>
                <w:rFonts w:ascii="宋体" w:eastAsia="宋体" w:hAnsi="宋体" w:cs="宋体" w:hint="eastAsia"/>
                <w:kern w:val="0"/>
                <w:sz w:val="20"/>
                <w:szCs w:val="20"/>
              </w:rPr>
              <w:t>碱导致</w:t>
            </w:r>
            <w:proofErr w:type="gramEnd"/>
            <w:r w:rsidRPr="00A64DE0">
              <w:rPr>
                <w:rFonts w:ascii="宋体" w:eastAsia="宋体" w:hAnsi="宋体" w:cs="宋体" w:hint="eastAsia"/>
                <w:kern w:val="0"/>
                <w:sz w:val="20"/>
                <w:szCs w:val="20"/>
              </w:rPr>
              <w:t>的肺动脉高压的作用及机制研究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25</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姜怡</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临床医学（内科学）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郅</w:t>
            </w:r>
            <w:proofErr w:type="gramEnd"/>
            <w:r w:rsidRPr="00A64DE0">
              <w:rPr>
                <w:rFonts w:ascii="宋体" w:eastAsia="宋体" w:hAnsi="宋体" w:cs="宋体" w:hint="eastAsia"/>
                <w:kern w:val="0"/>
                <w:sz w:val="20"/>
                <w:szCs w:val="20"/>
              </w:rPr>
              <w:t>敏</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关于初诊克罗恩病患者1年内手术风险的预测及早期识别进展型克罗恩病的研究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26</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廖秀玲</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临床医学（儿科学）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郝虎</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母亲妊娠期糖尿病对新生儿血代谢的影响</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27</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罗顺昌</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临床医学（儿科学）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肖昕</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妊娠期高血压疾病对</w:t>
            </w:r>
            <w:proofErr w:type="gramStart"/>
            <w:r w:rsidRPr="00A64DE0">
              <w:rPr>
                <w:rFonts w:ascii="宋体" w:eastAsia="宋体" w:hAnsi="宋体" w:cs="宋体" w:hint="eastAsia"/>
                <w:kern w:val="0"/>
                <w:sz w:val="20"/>
                <w:szCs w:val="20"/>
              </w:rPr>
              <w:t>母儿血氨基酸</w:t>
            </w:r>
            <w:proofErr w:type="gramEnd"/>
            <w:r w:rsidRPr="00A64DE0">
              <w:rPr>
                <w:rFonts w:ascii="宋体" w:eastAsia="宋体" w:hAnsi="宋体" w:cs="宋体" w:hint="eastAsia"/>
                <w:kern w:val="0"/>
                <w:sz w:val="20"/>
                <w:szCs w:val="20"/>
              </w:rPr>
              <w:t>代谢的影响</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28</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刘舜杰</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临床医学（神经病学）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李中</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神经丝轻链在阿尔兹海默病与胃癌间关联性研究</w:t>
            </w:r>
          </w:p>
        </w:tc>
      </w:tr>
      <w:tr w:rsidR="00041479" w:rsidRPr="00A64DE0" w:rsidTr="0051074B">
        <w:trPr>
          <w:trHeight w:val="70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29</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李雯莉</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 xml:space="preserve"> t14880011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影像医学与核医学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孟晓春</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CT在切口疝患者腹腔镜疝修补术前影像诊断的应用价值</w:t>
            </w:r>
          </w:p>
        </w:tc>
      </w:tr>
      <w:tr w:rsidR="00041479" w:rsidRPr="00A64DE0" w:rsidTr="0051074B">
        <w:trPr>
          <w:trHeight w:val="70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30</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陈秋</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临床医学（影像医学与核医学）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刘广健</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微波消融在复发性结直肠癌肝转移瘤治疗中的价值</w:t>
            </w:r>
          </w:p>
        </w:tc>
      </w:tr>
      <w:tr w:rsidR="00041479" w:rsidRPr="00A64DE0" w:rsidTr="0051074B">
        <w:trPr>
          <w:trHeight w:val="70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31</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冯丽娟</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18216363</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临床医学（影像医学与核医学）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罗明月</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泛影葡胺与</w:t>
            </w:r>
            <w:proofErr w:type="gramStart"/>
            <w:r w:rsidRPr="00A64DE0">
              <w:rPr>
                <w:rFonts w:ascii="宋体" w:eastAsia="宋体" w:hAnsi="宋体" w:cs="宋体" w:hint="eastAsia"/>
                <w:kern w:val="0"/>
                <w:sz w:val="20"/>
                <w:szCs w:val="20"/>
              </w:rPr>
              <w:t>碘海醇</w:t>
            </w:r>
            <w:proofErr w:type="gramEnd"/>
            <w:r w:rsidRPr="00A64DE0">
              <w:rPr>
                <w:rFonts w:ascii="宋体" w:eastAsia="宋体" w:hAnsi="宋体" w:cs="宋体" w:hint="eastAsia"/>
                <w:kern w:val="0"/>
                <w:sz w:val="20"/>
                <w:szCs w:val="20"/>
              </w:rPr>
              <w:t>标记CT结肠成像肠内容物的比较研究</w:t>
            </w:r>
          </w:p>
        </w:tc>
      </w:tr>
      <w:tr w:rsidR="00041479" w:rsidRPr="00A64DE0" w:rsidTr="0051074B">
        <w:trPr>
          <w:trHeight w:val="70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32</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张文怡</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18216364</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临床医学（影像医学与核医学）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刘政军</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直肠癌新辅助治疗前后磁共振对盆腔侧方淋巴结转移诊断价值的研究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lastRenderedPageBreak/>
              <w:t>33</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麦海民</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 xml:space="preserve"> t14880022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潘滔</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8, 9-糖基化环烯醚萜苷对人软骨细胞增殖和凋亡的作用及机制研究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34</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陈俊辑</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18216355</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康亮</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经腹和经</w:t>
            </w:r>
            <w:proofErr w:type="gramStart"/>
            <w:r w:rsidRPr="00A64DE0">
              <w:rPr>
                <w:rFonts w:ascii="宋体" w:eastAsia="宋体" w:hAnsi="宋体" w:cs="宋体" w:hint="eastAsia"/>
                <w:kern w:val="0"/>
                <w:sz w:val="20"/>
                <w:szCs w:val="20"/>
              </w:rPr>
              <w:t>肛</w:t>
            </w:r>
            <w:proofErr w:type="gramEnd"/>
            <w:r w:rsidRPr="00A64DE0">
              <w:rPr>
                <w:rFonts w:ascii="宋体" w:eastAsia="宋体" w:hAnsi="宋体" w:cs="宋体" w:hint="eastAsia"/>
                <w:kern w:val="0"/>
                <w:sz w:val="20"/>
                <w:szCs w:val="20"/>
              </w:rPr>
              <w:t>腔镜全直肠系膜切除手术难度的影响因素分析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35</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李宪哲</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18216356</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练</w:t>
            </w:r>
            <w:proofErr w:type="gramStart"/>
            <w:r w:rsidRPr="00A64DE0">
              <w:rPr>
                <w:rFonts w:ascii="宋体" w:eastAsia="宋体" w:hAnsi="宋体" w:cs="宋体" w:hint="eastAsia"/>
                <w:kern w:val="0"/>
                <w:sz w:val="20"/>
                <w:szCs w:val="20"/>
              </w:rPr>
              <w:t>磊</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免疫相关基因和肿瘤大小对II</w:t>
            </w:r>
            <w:proofErr w:type="gramStart"/>
            <w:r w:rsidRPr="00A64DE0">
              <w:rPr>
                <w:rFonts w:ascii="宋体" w:eastAsia="宋体" w:hAnsi="宋体" w:cs="宋体" w:hint="eastAsia"/>
                <w:kern w:val="0"/>
                <w:sz w:val="20"/>
                <w:szCs w:val="20"/>
              </w:rPr>
              <w:t>期结直肠癌</w:t>
            </w:r>
            <w:proofErr w:type="gramEnd"/>
            <w:r w:rsidRPr="00A64DE0">
              <w:rPr>
                <w:rFonts w:ascii="宋体" w:eastAsia="宋体" w:hAnsi="宋体" w:cs="宋体" w:hint="eastAsia"/>
                <w:kern w:val="0"/>
                <w:sz w:val="20"/>
                <w:szCs w:val="20"/>
              </w:rPr>
              <w:t>患者预后的影响</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36</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张云锋</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18216358</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吴现瑞</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循环游离DNA甲基化特征在结直肠癌诊断中的应用研究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37</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陈嘉林</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周太成</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基于倾向得分匹配法研究腹腔内脂肪面积与结直肠癌术后切口疝的相关性</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38</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陈琴</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18216373</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万云乐</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NLR-LDH评分对结直肠癌肝转移及预后的预测价值</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39</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黄镇泽</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18216374</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杨祖立</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AMIGO2调控胃癌侵袭转移的机制及其对预后影响的研究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40</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江晓锋</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18216375</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柯嘉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基于三维CT血管成像的Henle干与左结肠动脉的解剖变异研究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41</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李创坤</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18216376</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直肠癌术后预防性肠造口切口感染和无法还纳的危险因素分析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42</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莫学忠</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18216377</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彭慧</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Bascom臀沟抬高术对比传统手术方式治疗藏毛窦的疗效分析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43</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秦秀森</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18216378</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王辉</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结直肠癌同时性腹膜转移的治疗策略分析及预后预测模型构建</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44</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肖源律</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18216380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黄美近</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局部进展期直肠癌异时性肝转移的高危因素分析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45</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余祥安</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18216381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郭学峰</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结直肠息肉切除术后出血及内镜干预后再出血的危险因素分析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46</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呙</w:t>
            </w:r>
            <w:proofErr w:type="gramEnd"/>
            <w:r w:rsidRPr="00A64DE0">
              <w:rPr>
                <w:rFonts w:ascii="宋体" w:eastAsia="宋体" w:hAnsi="宋体" w:cs="宋体" w:hint="eastAsia"/>
                <w:kern w:val="0"/>
                <w:sz w:val="20"/>
                <w:szCs w:val="20"/>
              </w:rPr>
              <w:t>耀宇</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18216382</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任东林</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新辅助放化疗和一期手术在局部进展期低位直肠癌中的预后和生活质量比较</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47</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黄嘉宇</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18216383</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临床医学（外科学）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汪中扬</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Allium覆膜输尿管支架与Resonance金属输尿管支架在输尿管梗阻治疗中临床效果的回顾性研究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48</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郭苑莉</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18216348</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妇产科学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陈姗</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HYDIN与上皮性卵巢癌患者输卵管纤毛丧失的关系研究</w:t>
            </w:r>
          </w:p>
        </w:tc>
      </w:tr>
      <w:tr w:rsidR="00041479" w:rsidRPr="00A64DE0" w:rsidTr="0051074B">
        <w:trPr>
          <w:trHeight w:val="234"/>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49</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周怡</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18216349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妇产科学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方丛</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卵泡微环境中NT-4与卵子发育潜能的关系及作用研究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50</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郭嘉仪</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18216365</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临床医学（妇产科学）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曾海涛</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子宫大小对子宫腺肌病患者IVF/ICSI妊娠结局的影响</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51</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肖雪芬</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18216366</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临床医学（妇产科学）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黄睿</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肥胖对体外受精胚胎移植妊娠结局的影响</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52</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杨婷婷</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18216367</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临床医学（妇产科学）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高羽</w:t>
            </w:r>
            <w:proofErr w:type="gramEnd"/>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自身免疫性抗体阳性孕妇的妊娠结局临床分析</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lastRenderedPageBreak/>
              <w:t>53</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傅炀</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18216350</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肿瘤学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邓</w:t>
            </w:r>
            <w:proofErr w:type="gramEnd"/>
            <w:r w:rsidRPr="00A64DE0">
              <w:rPr>
                <w:rFonts w:ascii="宋体" w:eastAsia="宋体" w:hAnsi="宋体" w:cs="宋体" w:hint="eastAsia"/>
                <w:kern w:val="0"/>
                <w:sz w:val="20"/>
                <w:szCs w:val="20"/>
              </w:rPr>
              <w:t>艳红</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长链非编码RNA ENSG00000254615调控结直肠癌增殖和5-FU敏感性的研究</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54</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韦明标</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18216351</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肿瘤学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万香波</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N-连接型糖基化Siglec15在肿瘤免疫逃逸中的作用及临床意义</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55</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proofErr w:type="gramStart"/>
            <w:r w:rsidRPr="00A64DE0">
              <w:rPr>
                <w:rFonts w:ascii="宋体" w:eastAsia="宋体" w:hAnsi="宋体" w:cs="宋体" w:hint="eastAsia"/>
                <w:kern w:val="0"/>
                <w:sz w:val="20"/>
                <w:szCs w:val="20"/>
              </w:rPr>
              <w:t>张楚逸</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18216369</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临床医学（麻醉学）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靳三庆</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外</w:t>
            </w:r>
            <w:proofErr w:type="gramStart"/>
            <w:r w:rsidRPr="00A64DE0">
              <w:rPr>
                <w:rFonts w:ascii="宋体" w:eastAsia="宋体" w:hAnsi="宋体" w:cs="宋体" w:hint="eastAsia"/>
                <w:kern w:val="0"/>
                <w:sz w:val="20"/>
                <w:szCs w:val="20"/>
              </w:rPr>
              <w:t>泌</w:t>
            </w:r>
            <w:proofErr w:type="gramEnd"/>
            <w:r w:rsidRPr="00A64DE0">
              <w:rPr>
                <w:rFonts w:ascii="宋体" w:eastAsia="宋体" w:hAnsi="宋体" w:cs="宋体" w:hint="eastAsia"/>
                <w:kern w:val="0"/>
                <w:sz w:val="20"/>
                <w:szCs w:val="20"/>
              </w:rPr>
              <w:t>体在远程缺血预处理晚期相中对心肌缺血再灌注损伤不同时间点应用的转移性保护作用</w:t>
            </w:r>
          </w:p>
        </w:tc>
      </w:tr>
      <w:tr w:rsidR="00041479" w:rsidRPr="00A64DE0" w:rsidTr="0051074B">
        <w:trPr>
          <w:trHeight w:val="469"/>
        </w:trPr>
        <w:tc>
          <w:tcPr>
            <w:tcW w:w="421" w:type="dxa"/>
            <w:tcBorders>
              <w:top w:val="nil"/>
              <w:left w:val="single" w:sz="4" w:space="0" w:color="auto"/>
              <w:bottom w:val="single" w:sz="4" w:space="0" w:color="auto"/>
              <w:right w:val="single" w:sz="4" w:space="0" w:color="auto"/>
            </w:tcBorders>
            <w:shd w:val="clear" w:color="auto" w:fill="auto"/>
            <w:noWrap/>
            <w:vAlign w:val="center"/>
          </w:tcPr>
          <w:p w:rsidR="00041479" w:rsidRPr="00A64DE0" w:rsidRDefault="00041479" w:rsidP="0051074B">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708"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硕士学位</w:t>
            </w:r>
          </w:p>
        </w:tc>
        <w:tc>
          <w:tcPr>
            <w:tcW w:w="851"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尹萍</w:t>
            </w:r>
          </w:p>
        </w:tc>
        <w:tc>
          <w:tcPr>
            <w:tcW w:w="1134"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18216384</w:t>
            </w:r>
          </w:p>
        </w:tc>
        <w:tc>
          <w:tcPr>
            <w:tcW w:w="1276"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口腔医学</w:t>
            </w:r>
          </w:p>
        </w:tc>
        <w:tc>
          <w:tcPr>
            <w:tcW w:w="850" w:type="dxa"/>
            <w:tcBorders>
              <w:top w:val="nil"/>
              <w:left w:val="nil"/>
              <w:bottom w:val="single" w:sz="4" w:space="0" w:color="auto"/>
              <w:right w:val="single" w:sz="4" w:space="0" w:color="auto"/>
            </w:tcBorders>
            <w:shd w:val="clear" w:color="auto" w:fill="auto"/>
            <w:noWrap/>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廖贵清</w:t>
            </w:r>
          </w:p>
        </w:tc>
        <w:tc>
          <w:tcPr>
            <w:tcW w:w="3804" w:type="dxa"/>
            <w:tcBorders>
              <w:top w:val="nil"/>
              <w:left w:val="nil"/>
              <w:bottom w:val="single" w:sz="4" w:space="0" w:color="auto"/>
              <w:right w:val="single" w:sz="4" w:space="0" w:color="auto"/>
            </w:tcBorders>
            <w:shd w:val="clear" w:color="auto" w:fill="auto"/>
            <w:vAlign w:val="center"/>
            <w:hideMark/>
          </w:tcPr>
          <w:p w:rsidR="00041479" w:rsidRPr="00A64DE0" w:rsidRDefault="00041479" w:rsidP="0051074B">
            <w:pPr>
              <w:widowControl/>
              <w:jc w:val="center"/>
              <w:rPr>
                <w:rFonts w:ascii="宋体" w:eastAsia="宋体" w:hAnsi="宋体" w:cs="宋体"/>
                <w:kern w:val="0"/>
                <w:sz w:val="20"/>
                <w:szCs w:val="20"/>
              </w:rPr>
            </w:pPr>
            <w:r w:rsidRPr="00A64DE0">
              <w:rPr>
                <w:rFonts w:ascii="宋体" w:eastAsia="宋体" w:hAnsi="宋体" w:cs="宋体" w:hint="eastAsia"/>
                <w:kern w:val="0"/>
                <w:sz w:val="20"/>
                <w:szCs w:val="20"/>
              </w:rPr>
              <w:t>肿瘤神经组分的表达与口腔鳞状细胞癌临床预后的相关性分析</w:t>
            </w:r>
          </w:p>
        </w:tc>
      </w:tr>
    </w:tbl>
    <w:p w:rsidR="00B66E30" w:rsidRPr="00041479" w:rsidRDefault="00B66E30">
      <w:bookmarkStart w:id="0" w:name="_GoBack"/>
      <w:bookmarkEnd w:id="0"/>
    </w:p>
    <w:sectPr w:rsidR="00B66E30" w:rsidRPr="00041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79"/>
    <w:rsid w:val="00041479"/>
    <w:rsid w:val="00B6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8E693-2207-4480-83CC-99394317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2021-06-10T02:20:00Z</dcterms:created>
  <dcterms:modified xsi:type="dcterms:W3CDTF">2021-06-10T02:20:00Z</dcterms:modified>
</cp:coreProperties>
</file>